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A6A015C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63638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77987A5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36383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36383">
        <w:rPr>
          <w:rFonts w:ascii="Times New Roman" w:hAnsi="Times New Roman"/>
          <w:sz w:val="28"/>
          <w:szCs w:val="28"/>
        </w:rPr>
        <w:t>36-2/2216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7629513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636383">
        <w:rPr>
          <w:rFonts w:ascii="Times New Roman" w:eastAsia="Times New Roman" w:hAnsi="Times New Roman" w:cs="Times New Roman"/>
          <w:b/>
          <w:bCs/>
          <w:sz w:val="28"/>
          <w:szCs w:val="28"/>
        </w:rPr>
        <w:t>2216</w:t>
      </w:r>
    </w:p>
    <w:p w14:paraId="71A1E862" w14:textId="5804AF77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3638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20D4494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636383">
        <w:rPr>
          <w:rFonts w:ascii="Times New Roman" w:eastAsia="Times New Roman" w:hAnsi="Times New Roman" w:cs="Times New Roman"/>
          <w:sz w:val="28"/>
          <w:szCs w:val="28"/>
        </w:rPr>
        <w:t>2216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7BA310B4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36383">
        <w:rPr>
          <w:rFonts w:ascii="Times New Roman" w:eastAsia="Times New Roman" w:hAnsi="Times New Roman" w:cs="Times New Roman"/>
          <w:sz w:val="28"/>
          <w:szCs w:val="28"/>
        </w:rPr>
        <w:t>2216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8B3990F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636383">
        <w:t>64</w:t>
      </w:r>
      <w:r w:rsidR="003B17E0">
        <w:t xml:space="preserve"> </w:t>
      </w:r>
      <w:r w:rsidR="00636383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3034B5F6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36383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636383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615EDD42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36383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636383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6EE6B781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636383">
        <w:rPr>
          <w:rFonts w:ascii="Times New Roman" w:hAnsi="Times New Roman"/>
        </w:rPr>
        <w:t>64</w:t>
      </w:r>
    </w:p>
    <w:p w14:paraId="1D2F5998" w14:textId="0C432A20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636383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636383">
        <w:rPr>
          <w:rFonts w:ascii="Times New Roman" w:hAnsi="Times New Roman"/>
          <w:lang w:val="en-US"/>
        </w:rPr>
        <w:t>36-2/2216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4DAA5BA3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636383">
        <w:rPr>
          <w:rFonts w:ascii="Times New Roman" w:hAnsi="Times New Roman"/>
          <w:sz w:val="28"/>
          <w:szCs w:val="28"/>
        </w:rPr>
        <w:t>2216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27A11554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63638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07B3BAA9" w:rsidR="005901DF" w:rsidRPr="00D35B91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150C9F3E" w:rsidR="005901DF" w:rsidRPr="00D35B91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Бредов  Роман  Павлович</w:t>
            </w:r>
          </w:p>
        </w:tc>
        <w:tc>
          <w:tcPr>
            <w:tcW w:w="4678" w:type="dxa"/>
          </w:tcPr>
          <w:p w14:paraId="175758DE" w14:textId="2045C9B1" w:rsidR="005901DF" w:rsidRPr="00D35B91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636383" w:rsidRPr="00D35B91" w14:paraId="09525D90" w14:textId="77777777" w:rsidTr="00C01DD7">
        <w:tc>
          <w:tcPr>
            <w:tcW w:w="594" w:type="dxa"/>
          </w:tcPr>
          <w:p w14:paraId="2ACF7681" w14:textId="36146A8B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7401F326" w14:textId="4848392D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Ермак  Александр  Александрович</w:t>
            </w:r>
          </w:p>
        </w:tc>
        <w:tc>
          <w:tcPr>
            <w:tcW w:w="4678" w:type="dxa"/>
          </w:tcPr>
          <w:p w14:paraId="09D9F32B" w14:textId="15C655A8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  <w:tr w:rsidR="00636383" w:rsidRPr="00D35B91" w14:paraId="4FA5CDB0" w14:textId="77777777" w:rsidTr="00C01DD7">
        <w:tc>
          <w:tcPr>
            <w:tcW w:w="594" w:type="dxa"/>
          </w:tcPr>
          <w:p w14:paraId="5B4C7352" w14:textId="3BE09830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1EF106A8" w14:textId="323B41A1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Ковалева  Анна  Ивановна</w:t>
            </w:r>
          </w:p>
        </w:tc>
        <w:tc>
          <w:tcPr>
            <w:tcW w:w="4678" w:type="dxa"/>
          </w:tcPr>
          <w:p w14:paraId="1F991ACC" w14:textId="26518F50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636383" w:rsidRPr="00D35B91" w14:paraId="6ACA1C65" w14:textId="77777777" w:rsidTr="00C01DD7">
        <w:tc>
          <w:tcPr>
            <w:tcW w:w="594" w:type="dxa"/>
          </w:tcPr>
          <w:p w14:paraId="6C19A1CB" w14:textId="28C584BA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2E60C6C8" w14:textId="3C81AE29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Нестерова  Наталия  Борисовна</w:t>
            </w:r>
          </w:p>
        </w:tc>
        <w:tc>
          <w:tcPr>
            <w:tcW w:w="4678" w:type="dxa"/>
          </w:tcPr>
          <w:p w14:paraId="51B6BEFF" w14:textId="56032586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636383" w:rsidRPr="00D35B91" w14:paraId="5A0E454F" w14:textId="77777777" w:rsidTr="00C01DD7">
        <w:tc>
          <w:tcPr>
            <w:tcW w:w="594" w:type="dxa"/>
          </w:tcPr>
          <w:p w14:paraId="771F3846" w14:textId="13037558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03BEC90C" w14:textId="06B96A98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Сапунов  Лев  Сергеевич</w:t>
            </w:r>
          </w:p>
        </w:tc>
        <w:tc>
          <w:tcPr>
            <w:tcW w:w="4678" w:type="dxa"/>
          </w:tcPr>
          <w:p w14:paraId="49338F53" w14:textId="123AF07C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  <w:tr w:rsidR="00636383" w:rsidRPr="00D35B91" w14:paraId="2D54BA7C" w14:textId="77777777" w:rsidTr="00C01DD7">
        <w:tc>
          <w:tcPr>
            <w:tcW w:w="594" w:type="dxa"/>
          </w:tcPr>
          <w:p w14:paraId="2504D8B1" w14:textId="1864B22E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5F9B7B2" w14:textId="6A144A47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Сапунова  Оксана  Сергеевна</w:t>
            </w:r>
          </w:p>
        </w:tc>
        <w:tc>
          <w:tcPr>
            <w:tcW w:w="4678" w:type="dxa"/>
          </w:tcPr>
          <w:p w14:paraId="180906C0" w14:textId="27726F25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636383" w:rsidRPr="00D35B91" w14:paraId="59CE26FB" w14:textId="77777777" w:rsidTr="00C01DD7">
        <w:tc>
          <w:tcPr>
            <w:tcW w:w="594" w:type="dxa"/>
          </w:tcPr>
          <w:p w14:paraId="2A7CB56A" w14:textId="37C3B29E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0D486F7D" w14:textId="69A81C8E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Фадеев  Илья  Игоревич</w:t>
            </w:r>
          </w:p>
        </w:tc>
        <w:tc>
          <w:tcPr>
            <w:tcW w:w="4678" w:type="dxa"/>
          </w:tcPr>
          <w:p w14:paraId="2EE9C8EE" w14:textId="715C6686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636383" w:rsidRPr="00D35B91" w14:paraId="41360290" w14:textId="77777777" w:rsidTr="00C01DD7">
        <w:tc>
          <w:tcPr>
            <w:tcW w:w="594" w:type="dxa"/>
          </w:tcPr>
          <w:p w14:paraId="06B6A9B2" w14:textId="130AB0BD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2898C8F7" w14:textId="1C2AF743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Федорова Ирина  Сергеевна</w:t>
            </w:r>
          </w:p>
        </w:tc>
        <w:tc>
          <w:tcPr>
            <w:tcW w:w="4678" w:type="dxa"/>
          </w:tcPr>
          <w:p w14:paraId="08626128" w14:textId="375C8C73" w:rsidR="00636383" w:rsidRDefault="0063638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36383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